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Bdr>
          <w:bottom w:color="000000" w:space="1" w:sz="12" w:val="single"/>
        </w:pBd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Each application must be accompanied by a certificate of general liability insurance and an original, signed $10,000.00 surety bond made payable to the City of Shelbyville.  Both the bond and the certificate of insurance MUST have expiration dates on them, the company name on the bond, application, and insurance certificate </w:t>
      </w:r>
      <w:r w:rsidDel="00000000" w:rsidR="00000000" w:rsidRPr="00000000">
        <w:rPr>
          <w:rFonts w:ascii="Times New Roman" w:cs="Times New Roman" w:eastAsia="Times New Roman" w:hAnsi="Times New Roman"/>
          <w:i w:val="1"/>
          <w:sz w:val="24"/>
          <w:szCs w:val="24"/>
          <w:rtl w:val="0"/>
        </w:rPr>
        <w:t xml:space="preserve">(these must match)</w:t>
      </w:r>
      <w:r w:rsidDel="00000000" w:rsidR="00000000" w:rsidRPr="00000000">
        <w:rPr>
          <w:rFonts w:ascii="Times New Roman" w:cs="Times New Roman" w:eastAsia="Times New Roman" w:hAnsi="Times New Roman"/>
          <w:b w:val="1"/>
          <w:i w:val="1"/>
          <w:sz w:val="24"/>
          <w:szCs w:val="24"/>
          <w:rtl w:val="0"/>
        </w:rPr>
        <w:t xml:space="preserve">.  Registration fee is $50.00.</w:t>
      </w:r>
      <w:r w:rsidDel="00000000" w:rsidR="00000000" w:rsidRPr="00000000">
        <w:rPr>
          <w:rtl w:val="0"/>
        </w:rPr>
      </w:r>
    </w:p>
    <w:p w:rsidR="00000000" w:rsidDel="00000000" w:rsidP="00000000" w:rsidRDefault="00000000" w:rsidRPr="00000000" w14:paraId="00000003">
      <w:pPr>
        <w:pBdr>
          <w:bottom w:color="000000" w:space="1" w:sz="12" w:val="single"/>
        </w:pBd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COMPANY INFORMATION</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Applicant’s Name___________________________________________________</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Company Name____________________________________________________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Address___________________________________________________________</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City/State_____________________________   Zip________________________</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Phone________________________________   Fax________________________</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Email_________________________________</w:t>
      </w:r>
    </w:p>
    <w:p w:rsidR="00000000" w:rsidDel="00000000" w:rsidP="00000000" w:rsidRDefault="00000000" w:rsidRPr="00000000" w14:paraId="0000001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 Number______________________________</w:t>
      </w:r>
    </w:p>
    <w:p w:rsidR="00000000" w:rsidDel="00000000" w:rsidP="00000000" w:rsidRDefault="00000000" w:rsidRPr="00000000" w14:paraId="00000014">
      <w:pPr>
        <w:pBdr>
          <w:bottom w:color="000000" w:space="1" w:sz="12" w:val="single"/>
        </w:pBd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APPLICANT’S PERSONAL INFORMATION</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Address______________________________________________________</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City/State__________________________________     Zip_________________</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Phone________________________ Email_____________________________</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____________________________________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Original Signature of Applicant</w:t>
      </w:r>
    </w:p>
    <w:p w:rsidR="00000000" w:rsidDel="00000000" w:rsidP="00000000" w:rsidRDefault="00000000" w:rsidRPr="00000000" w14:paraId="00000022">
      <w:pPr>
        <w:pBdr>
          <w:bottom w:color="000000" w:space="1" w:sz="12"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Office Use Only*</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Status_____Valid Until_________</w:t>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bookmarkStart w:colFirst="0" w:colLast="0" w:name="_heading=h.gjdgxs" w:id="0"/>
      <w:bookmarkEnd w:id="0"/>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40" w:lineRule="auto"/>
      <w:ind w:right="-450"/>
      <w:jc w:val="right"/>
      <w:rPr>
        <w:rFonts w:ascii="Arial" w:cs="Arial" w:eastAsia="Arial" w:hAnsi="Arial"/>
        <w:sz w:val="28"/>
        <w:szCs w:val="28"/>
      </w:rPr>
    </w:pPr>
    <w:r w:rsidDel="00000000" w:rsidR="00000000" w:rsidRPr="00000000">
      <w:rPr>
        <w:rFonts w:ascii="Arial" w:cs="Arial" w:eastAsia="Arial" w:hAnsi="Arial"/>
        <w:b w:val="1"/>
        <w:smallCaps w:val="1"/>
        <w:sz w:val="28"/>
        <w:szCs w:val="28"/>
        <w:rtl w:val="0"/>
      </w:rPr>
      <w:t xml:space="preserve">Right of Way Contractor Registration Application 2025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44113" cy="671773"/>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15555" l="9491" r="10411" t="12836"/>
                  <a:stretch>
                    <a:fillRect/>
                  </a:stretch>
                </pic:blipFill>
                <pic:spPr>
                  <a:xfrm>
                    <a:off x="0" y="0"/>
                    <a:ext cx="1144113" cy="671773"/>
                  </a:xfrm>
                  <a:prstGeom prst="rect"/>
                  <a:ln/>
                </pic:spPr>
              </pic:pic>
            </a:graphicData>
          </a:graphic>
        </wp:anchor>
      </w:drawing>
    </w:r>
  </w:p>
  <w:p w:rsidR="00000000" w:rsidDel="00000000" w:rsidP="00000000" w:rsidRDefault="00000000" w:rsidRPr="00000000" w14:paraId="00000029">
    <w:pPr>
      <w:spacing w:after="0" w:line="240" w:lineRule="auto"/>
      <w:ind w:right="-45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Shelbyville City Engineer</w:t>
    </w:r>
  </w:p>
  <w:p w:rsidR="00000000" w:rsidDel="00000000" w:rsidP="00000000" w:rsidRDefault="00000000" w:rsidRPr="00000000" w14:paraId="0000002A">
    <w:pPr>
      <w:spacing w:after="0" w:line="240" w:lineRule="auto"/>
      <w:ind w:right="-45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44 West Washington Street</w:t>
    </w:r>
  </w:p>
  <w:p w:rsidR="00000000" w:rsidDel="00000000" w:rsidP="00000000" w:rsidRDefault="00000000" w:rsidRPr="00000000" w14:paraId="0000002B">
    <w:pPr>
      <w:spacing w:after="0" w:line="240" w:lineRule="auto"/>
      <w:ind w:right="-45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Shelbyville, IN 46176</w:t>
    </w:r>
  </w:p>
  <w:p w:rsidR="00000000" w:rsidDel="00000000" w:rsidP="00000000" w:rsidRDefault="00000000" w:rsidRPr="00000000" w14:paraId="0000002C">
    <w:pPr>
      <w:spacing w:after="0" w:line="240" w:lineRule="auto"/>
      <w:ind w:right="-45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 317.392.5102  </w:t>
    </w:r>
  </w:p>
  <w:p w:rsidR="00000000" w:rsidDel="00000000" w:rsidP="00000000" w:rsidRDefault="00000000" w:rsidRPr="00000000" w14:paraId="0000002D">
    <w:pPr>
      <w:spacing w:after="0" w:line="240" w:lineRule="auto"/>
      <w:ind w:right="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E">
    <w:pPr>
      <w:spacing w:after="0" w:line="240" w:lineRule="auto"/>
      <w:ind w:right="216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092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9687F"/>
    <w:pPr>
      <w:spacing w:after="0" w:line="240" w:lineRule="auto"/>
    </w:pPr>
  </w:style>
  <w:style w:type="paragraph" w:styleId="BalloonText">
    <w:name w:val="Balloon Text"/>
    <w:basedOn w:val="Normal"/>
    <w:link w:val="BalloonTextChar"/>
    <w:uiPriority w:val="99"/>
    <w:semiHidden w:val="1"/>
    <w:unhideWhenUsed w:val="1"/>
    <w:rsid w:val="00CE63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E63F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uUICOfkIFa+irx0pCm5P2hlsg==">CgMxLjAyCGguZ2pkZ3hzOAByITE4aGV1Y0xIZXItTHVLUTlLMWRkN2s5VjNDVnI2RVlfVw==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2012-05-16T12:35:00Z</dcterms:created>
  <dc:creator>lloveless</dc:creator>
</cp:coreProperties>
</file>